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A3B" w:rsidRPr="00B41A9F" w:rsidRDefault="00137A3B" w:rsidP="00137A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A9F">
        <w:rPr>
          <w:rFonts w:ascii="Times New Roman" w:hAnsi="Times New Roman" w:cs="Times New Roman"/>
          <w:b/>
          <w:sz w:val="28"/>
          <w:szCs w:val="28"/>
        </w:rPr>
        <w:t>Муниципальный этап Всероссийской олимпиады школьников по астрономии</w:t>
      </w:r>
    </w:p>
    <w:p w:rsidR="00137A3B" w:rsidRPr="00B41A9F" w:rsidRDefault="00137A3B" w:rsidP="00137A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2024-2025</w:t>
      </w:r>
      <w:r w:rsidRPr="00B41A9F">
        <w:rPr>
          <w:rFonts w:ascii="Times New Roman" w:hAnsi="Times New Roman" w:cs="Times New Roman"/>
          <w:b/>
          <w:sz w:val="28"/>
          <w:szCs w:val="28"/>
        </w:rPr>
        <w:t xml:space="preserve"> уч.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1A9F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137A3B" w:rsidRPr="00B41A9F" w:rsidRDefault="00137A3B" w:rsidP="00137A3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B41A9F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137A3B" w:rsidRDefault="00137A3B" w:rsidP="00137A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</w:t>
      </w:r>
      <w:r w:rsidRPr="003264B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. </w:t>
      </w:r>
      <w:r w:rsidRPr="003264BD">
        <w:rPr>
          <w:rFonts w:ascii="Times New Roman" w:hAnsi="Times New Roman" w:cs="Times New Roman"/>
          <w:sz w:val="28"/>
          <w:szCs w:val="28"/>
        </w:rPr>
        <w:t xml:space="preserve">Расставьте в порядке увеличения длины </w:t>
      </w:r>
      <w:proofErr w:type="gramStart"/>
      <w:r w:rsidRPr="003264BD">
        <w:rPr>
          <w:rFonts w:ascii="Times New Roman" w:hAnsi="Times New Roman" w:cs="Times New Roman"/>
          <w:sz w:val="28"/>
          <w:szCs w:val="28"/>
        </w:rPr>
        <w:t>волны</w:t>
      </w:r>
      <w:proofErr w:type="gramEnd"/>
      <w:r w:rsidRPr="003264BD">
        <w:rPr>
          <w:rFonts w:ascii="Times New Roman" w:hAnsi="Times New Roman" w:cs="Times New Roman"/>
          <w:sz w:val="28"/>
          <w:szCs w:val="28"/>
        </w:rPr>
        <w:t xml:space="preserve"> следующие диапазоны электромагнитного излучения: </w:t>
      </w:r>
    </w:p>
    <w:p w:rsidR="00137A3B" w:rsidRDefault="00137A3B" w:rsidP="00137A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64BD">
        <w:rPr>
          <w:rFonts w:ascii="Times New Roman" w:hAnsi="Times New Roman" w:cs="Times New Roman"/>
          <w:sz w:val="28"/>
          <w:szCs w:val="28"/>
        </w:rPr>
        <w:t xml:space="preserve">1) инфракрасный </w:t>
      </w:r>
    </w:p>
    <w:p w:rsidR="00137A3B" w:rsidRDefault="00137A3B" w:rsidP="00137A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64BD"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Pr="003264BD">
        <w:rPr>
          <w:rFonts w:ascii="Times New Roman" w:hAnsi="Times New Roman" w:cs="Times New Roman"/>
          <w:sz w:val="28"/>
          <w:szCs w:val="28"/>
        </w:rPr>
        <w:t>видимый</w:t>
      </w:r>
      <w:proofErr w:type="gramEnd"/>
      <w:r w:rsidRPr="003264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7A3B" w:rsidRDefault="00137A3B" w:rsidP="00137A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64BD">
        <w:rPr>
          <w:rFonts w:ascii="Times New Roman" w:hAnsi="Times New Roman" w:cs="Times New Roman"/>
          <w:sz w:val="28"/>
          <w:szCs w:val="28"/>
        </w:rPr>
        <w:t xml:space="preserve">3) ультрафиолетовый </w:t>
      </w:r>
    </w:p>
    <w:p w:rsidR="00137A3B" w:rsidRDefault="00137A3B" w:rsidP="00137A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64BD">
        <w:rPr>
          <w:rFonts w:ascii="Times New Roman" w:hAnsi="Times New Roman" w:cs="Times New Roman"/>
          <w:sz w:val="28"/>
          <w:szCs w:val="28"/>
        </w:rPr>
        <w:t xml:space="preserve">4) рентгеновский </w:t>
      </w:r>
    </w:p>
    <w:p w:rsidR="00137A3B" w:rsidRDefault="00137A3B" w:rsidP="00137A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64BD">
        <w:rPr>
          <w:rFonts w:ascii="Times New Roman" w:hAnsi="Times New Roman" w:cs="Times New Roman"/>
          <w:sz w:val="28"/>
          <w:szCs w:val="28"/>
        </w:rPr>
        <w:t xml:space="preserve">5) гамма </w:t>
      </w:r>
    </w:p>
    <w:p w:rsidR="00137A3B" w:rsidRDefault="00137A3B" w:rsidP="00137A3B">
      <w:pPr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3264BD">
        <w:rPr>
          <w:rFonts w:ascii="Times New Roman" w:hAnsi="Times New Roman" w:cs="Times New Roman"/>
          <w:sz w:val="28"/>
          <w:szCs w:val="28"/>
        </w:rPr>
        <w:t>6) радио</w:t>
      </w:r>
    </w:p>
    <w:p w:rsidR="00137A3B" w:rsidRDefault="00137A3B" w:rsidP="00137A3B">
      <w:pPr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</w:p>
    <w:p w:rsidR="00137A3B" w:rsidRDefault="00137A3B" w:rsidP="00137A3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2. </w:t>
      </w:r>
      <w:r w:rsidRPr="003264BD">
        <w:rPr>
          <w:rFonts w:ascii="Times New Roman" w:hAnsi="Times New Roman" w:cs="Times New Roman"/>
          <w:sz w:val="28"/>
        </w:rPr>
        <w:t>Сопоставьте широту места наблюдения и измеренную в этом месте в некоторое время высоту Полярной звезды над горизонтом.</w:t>
      </w:r>
    </w:p>
    <w:p w:rsidR="00137A3B" w:rsidRDefault="00137A3B" w:rsidP="00137A3B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noProof/>
        </w:rPr>
        <w:drawing>
          <wp:inline distT="0" distB="0" distL="0" distR="0" wp14:anchorId="6B4333AA" wp14:editId="0C21F281">
            <wp:extent cx="3194463" cy="1091307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92529" cy="1090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7A3B" w:rsidRPr="003264BD" w:rsidRDefault="00137A3B" w:rsidP="00137A3B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137A3B" w:rsidRDefault="00137A3B" w:rsidP="00137A3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3. </w:t>
      </w:r>
      <w:r w:rsidRPr="00F46E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Марс, находящийся в восточной квадратуре, и Луна наблюдаются в соединении. Какова фаза Луны в этот момент? Ответ объясните, приведите рисунок, на котором изобразите описываемую ситуацию.</w:t>
      </w:r>
    </w:p>
    <w:p w:rsidR="00137A3B" w:rsidRDefault="00137A3B" w:rsidP="00137A3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37A3B" w:rsidRDefault="00137A3B" w:rsidP="00137A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4. </w:t>
      </w:r>
      <w:r w:rsidRPr="00F46E77">
        <w:rPr>
          <w:rFonts w:ascii="Times New Roman" w:hAnsi="Times New Roman" w:cs="Times New Roman"/>
          <w:sz w:val="28"/>
          <w:szCs w:val="28"/>
        </w:rPr>
        <w:t>Светимости звезд прямо пропорциональны площади их поверхности и четвертой степени температуры поверхности. Белый карлик имеет массу в 2 раза меньше массы Солнца, светимость в тысячу раз меньше, а температуру поверхности в 2 раза больше. Во сколько раз его плотность больше солнечной?</w:t>
      </w:r>
    </w:p>
    <w:p w:rsidR="00137A3B" w:rsidRDefault="00137A3B" w:rsidP="00137A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5FE7" w:rsidRDefault="00137A3B" w:rsidP="00137A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Pr="000C32F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B68E2" w:rsidRPr="00EF5FE7">
        <w:rPr>
          <w:rFonts w:ascii="Times New Roman" w:hAnsi="Times New Roman" w:cs="Times New Roman"/>
          <w:sz w:val="28"/>
          <w:szCs w:val="28"/>
        </w:rPr>
        <w:t xml:space="preserve">26 октября Венера находилась в наибольшей западной элонгации, то есть в этот день угловое расстояние между Солнцем и Венерой достигло максимального значения в 46°. На угловом расстоянии в 1° от Венеры в тот день находилась планета Юпитер, а в 3,5° – Марс. </w:t>
      </w:r>
    </w:p>
    <w:p w:rsidR="00EF5FE7" w:rsidRDefault="005B68E2" w:rsidP="00137A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5FE7">
        <w:rPr>
          <w:rFonts w:ascii="Times New Roman" w:hAnsi="Times New Roman" w:cs="Times New Roman"/>
          <w:sz w:val="28"/>
          <w:szCs w:val="28"/>
        </w:rPr>
        <w:t xml:space="preserve">1. Расположите три планеты (Венера, Марс, Юпитер) в порядке увеличения расстояния от Земли в этот день, от самой близкой до самой далёкой. </w:t>
      </w:r>
    </w:p>
    <w:p w:rsidR="00EF5FE7" w:rsidRDefault="005B68E2" w:rsidP="00137A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5FE7">
        <w:rPr>
          <w:rFonts w:ascii="Times New Roman" w:hAnsi="Times New Roman" w:cs="Times New Roman"/>
          <w:sz w:val="28"/>
          <w:szCs w:val="28"/>
        </w:rPr>
        <w:t xml:space="preserve">2. Расположите три планеты в порядке убывания их яркости на нашем небе в этот день, от самой яркой до самой тусклой. </w:t>
      </w:r>
    </w:p>
    <w:p w:rsidR="00EF5FE7" w:rsidRDefault="005B68E2" w:rsidP="00137A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5FE7">
        <w:rPr>
          <w:rFonts w:ascii="Times New Roman" w:hAnsi="Times New Roman" w:cs="Times New Roman"/>
          <w:sz w:val="28"/>
          <w:szCs w:val="28"/>
        </w:rPr>
        <w:t xml:space="preserve">3. Расположите три планеты в порядке убывания их углового размера на небе в этот день, от самой большой до самой маленькой. </w:t>
      </w:r>
    </w:p>
    <w:p w:rsidR="00137A3B" w:rsidRPr="00EF5FE7" w:rsidRDefault="005B68E2" w:rsidP="00137A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5FE7">
        <w:rPr>
          <w:rFonts w:ascii="Times New Roman" w:hAnsi="Times New Roman" w:cs="Times New Roman"/>
          <w:sz w:val="28"/>
          <w:szCs w:val="28"/>
        </w:rPr>
        <w:t>4. Определите фазу Венеры и Юпитера.</w:t>
      </w:r>
    </w:p>
    <w:p w:rsidR="00EF5FE7" w:rsidRPr="003264BD" w:rsidRDefault="00EF5FE7" w:rsidP="00137A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7A3B" w:rsidRDefault="00137A3B" w:rsidP="00137A3B">
      <w:pPr>
        <w:spacing w:after="0" w:line="360" w:lineRule="auto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  <w:b/>
          <w:sz w:val="28"/>
          <w:szCs w:val="28"/>
        </w:rPr>
        <w:t xml:space="preserve">6. </w:t>
      </w:r>
      <w:r w:rsidRPr="003264BD">
        <w:rPr>
          <w:rStyle w:val="fontstyle01"/>
          <w:rFonts w:ascii="Times New Roman" w:hAnsi="Times New Roman" w:cs="Times New Roman"/>
          <w:sz w:val="28"/>
          <w:szCs w:val="28"/>
        </w:rPr>
        <w:t>По одной из гипотез массивное гало вокруг галактик создается не темной материей,</w:t>
      </w: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Pr="003264BD">
        <w:rPr>
          <w:rStyle w:val="fontstyle01"/>
          <w:rFonts w:ascii="Times New Roman" w:hAnsi="Times New Roman" w:cs="Times New Roman"/>
          <w:sz w:val="28"/>
          <w:szCs w:val="28"/>
        </w:rPr>
        <w:t>а, например, большим количеством коричневых карликов. Считая массу тёмного</w:t>
      </w: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Pr="003264BD">
        <w:rPr>
          <w:rStyle w:val="fontstyle01"/>
          <w:rFonts w:ascii="Times New Roman" w:hAnsi="Times New Roman" w:cs="Times New Roman"/>
          <w:sz w:val="28"/>
          <w:szCs w:val="28"/>
        </w:rPr>
        <w:t xml:space="preserve">гало Млечного Пути равной </w:t>
      </w:r>
      <w:r w:rsidRPr="003264BD">
        <w:rPr>
          <w:rStyle w:val="fontstyle21"/>
          <w:rFonts w:ascii="Times New Roman" w:hAnsi="Times New Roman" w:cs="Times New Roman"/>
          <w:sz w:val="28"/>
          <w:szCs w:val="28"/>
        </w:rPr>
        <w:t>10</w:t>
      </w:r>
      <w:r w:rsidRPr="00474C2E">
        <w:rPr>
          <w:rStyle w:val="fontstyle31"/>
          <w:rFonts w:ascii="Times New Roman" w:hAnsi="Times New Roman" w:cs="Times New Roman"/>
          <w:sz w:val="28"/>
          <w:szCs w:val="28"/>
          <w:vertAlign w:val="superscript"/>
        </w:rPr>
        <w:t>12</w:t>
      </w:r>
      <w:r w:rsidRPr="003264BD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  <w:r w:rsidRPr="003264BD">
        <w:rPr>
          <w:rStyle w:val="fontstyle01"/>
          <w:rFonts w:ascii="Times New Roman" w:hAnsi="Times New Roman" w:cs="Times New Roman"/>
          <w:sz w:val="28"/>
          <w:szCs w:val="28"/>
        </w:rPr>
        <w:t>масс Солнца, характерный радиус гало равным</w:t>
      </w: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Pr="003264BD">
        <w:rPr>
          <w:rStyle w:val="fontstyle01"/>
          <w:rFonts w:ascii="Times New Roman" w:hAnsi="Times New Roman" w:cs="Times New Roman"/>
          <w:sz w:val="28"/>
          <w:szCs w:val="28"/>
        </w:rPr>
        <w:t>200 килопарсекам, а среднюю мас</w:t>
      </w:r>
      <w:r w:rsidR="00EF5FE7">
        <w:rPr>
          <w:rStyle w:val="fontstyle01"/>
          <w:rFonts w:ascii="Times New Roman" w:hAnsi="Times New Roman" w:cs="Times New Roman"/>
          <w:sz w:val="28"/>
          <w:szCs w:val="28"/>
        </w:rPr>
        <w:t>су коричневого карлика равной 0,</w:t>
      </w:r>
      <w:r w:rsidRPr="003264BD">
        <w:rPr>
          <w:rStyle w:val="fontstyle01"/>
          <w:rFonts w:ascii="Times New Roman" w:hAnsi="Times New Roman" w:cs="Times New Roman"/>
          <w:sz w:val="28"/>
          <w:szCs w:val="28"/>
        </w:rPr>
        <w:t>03 массы Солнца,</w:t>
      </w: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Pr="003264BD">
        <w:rPr>
          <w:rStyle w:val="fontstyle01"/>
          <w:rFonts w:ascii="Times New Roman" w:hAnsi="Times New Roman" w:cs="Times New Roman"/>
          <w:sz w:val="28"/>
          <w:szCs w:val="28"/>
        </w:rPr>
        <w:t>определите среднее расстояние (в парсеках) между коричневыми карликами в таком</w:t>
      </w: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Pr="003264BD">
        <w:rPr>
          <w:rStyle w:val="fontstyle01"/>
          <w:rFonts w:ascii="Times New Roman" w:hAnsi="Times New Roman" w:cs="Times New Roman"/>
          <w:sz w:val="28"/>
          <w:szCs w:val="28"/>
        </w:rPr>
        <w:t>гало.</w:t>
      </w:r>
    </w:p>
    <w:p w:rsidR="00137A3B" w:rsidRDefault="00137A3B" w:rsidP="00137A3B">
      <w:pPr>
        <w:spacing w:after="0" w:line="360" w:lineRule="auto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</w:p>
    <w:p w:rsidR="00137A3B" w:rsidRDefault="00137A3B" w:rsidP="00137A3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7. </w:t>
      </w:r>
      <w:r w:rsidRPr="00D90103">
        <w:rPr>
          <w:rFonts w:ascii="Times New Roman" w:hAnsi="Times New Roman" w:cs="Times New Roman"/>
          <w:color w:val="000000"/>
          <w:sz w:val="28"/>
          <w:szCs w:val="28"/>
        </w:rPr>
        <w:t>Звезды Бетельгейзе и главный компонент двойной звезды EQ Пегаса обладают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90103">
        <w:rPr>
          <w:rFonts w:ascii="Times New Roman" w:hAnsi="Times New Roman" w:cs="Times New Roman"/>
          <w:color w:val="000000"/>
          <w:sz w:val="28"/>
          <w:szCs w:val="28"/>
        </w:rPr>
        <w:t>одинаковыми температурами поверхности, но Бетельгейзе обладает массой 15 масс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90103">
        <w:rPr>
          <w:rFonts w:ascii="Times New Roman" w:hAnsi="Times New Roman" w:cs="Times New Roman"/>
          <w:color w:val="000000"/>
          <w:sz w:val="28"/>
          <w:szCs w:val="28"/>
        </w:rPr>
        <w:t>Солнца при радиусе 760 радиусов Солнца, а компонент EQ Пегаса обладает массой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90103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EF5FE7">
        <w:rPr>
          <w:rFonts w:ascii="Times New Roman" w:hAnsi="Times New Roman" w:cs="Times New Roman"/>
          <w:i/>
          <w:iCs/>
          <w:color w:val="000000"/>
          <w:sz w:val="28"/>
          <w:szCs w:val="28"/>
        </w:rPr>
        <w:t>,</w:t>
      </w:r>
      <w:r w:rsidRPr="00D90103">
        <w:rPr>
          <w:rFonts w:ascii="Times New Roman" w:hAnsi="Times New Roman" w:cs="Times New Roman"/>
          <w:color w:val="000000"/>
          <w:sz w:val="28"/>
          <w:szCs w:val="28"/>
        </w:rPr>
        <w:t>36 массы Солнца при радиусе 0</w:t>
      </w:r>
      <w:r w:rsidR="00EF5FE7">
        <w:rPr>
          <w:rFonts w:ascii="Times New Roman" w:hAnsi="Times New Roman" w:cs="Times New Roman"/>
          <w:i/>
          <w:iCs/>
          <w:color w:val="000000"/>
          <w:sz w:val="28"/>
          <w:szCs w:val="28"/>
        </w:rPr>
        <w:t>,</w:t>
      </w:r>
      <w:r w:rsidRPr="00D90103">
        <w:rPr>
          <w:rFonts w:ascii="Times New Roman" w:hAnsi="Times New Roman" w:cs="Times New Roman"/>
          <w:color w:val="000000"/>
          <w:sz w:val="28"/>
          <w:szCs w:val="28"/>
        </w:rPr>
        <w:t>36 радиуса Солнца. Во сколько раз отличаются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90103">
        <w:rPr>
          <w:rFonts w:ascii="Times New Roman" w:hAnsi="Times New Roman" w:cs="Times New Roman"/>
          <w:color w:val="000000"/>
          <w:sz w:val="28"/>
          <w:szCs w:val="28"/>
        </w:rPr>
        <w:t>ускорения свободного падения в фотосферах этих звезд?</w:t>
      </w:r>
    </w:p>
    <w:p w:rsidR="00137A3B" w:rsidRDefault="00137A3B" w:rsidP="00137A3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D053E" w:rsidRPr="00EF5FE7" w:rsidRDefault="00137A3B" w:rsidP="00EF5FE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Pr="00D9010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Pr="00D90103">
        <w:rPr>
          <w:rStyle w:val="fontstyle01"/>
          <w:rFonts w:ascii="Times New Roman" w:hAnsi="Times New Roman" w:cs="Times New Roman"/>
          <w:sz w:val="28"/>
          <w:szCs w:val="28"/>
        </w:rPr>
        <w:t xml:space="preserve">У первооткрывателя Плутона Клайда </w:t>
      </w:r>
      <w:proofErr w:type="spellStart"/>
      <w:r w:rsidRPr="00D90103">
        <w:rPr>
          <w:rStyle w:val="fontstyle01"/>
          <w:rFonts w:ascii="Times New Roman" w:hAnsi="Times New Roman" w:cs="Times New Roman"/>
          <w:sz w:val="28"/>
          <w:szCs w:val="28"/>
        </w:rPr>
        <w:t>Томбо</w:t>
      </w:r>
      <w:proofErr w:type="spellEnd"/>
      <w:r w:rsidRPr="00D90103">
        <w:rPr>
          <w:rStyle w:val="fontstyle01"/>
          <w:rFonts w:ascii="Times New Roman" w:hAnsi="Times New Roman" w:cs="Times New Roman"/>
          <w:sz w:val="28"/>
          <w:szCs w:val="28"/>
        </w:rPr>
        <w:t xml:space="preserve"> был собственноручно изготовленный</w:t>
      </w: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Pr="00D90103">
        <w:rPr>
          <w:rStyle w:val="fontstyle01"/>
          <w:rFonts w:ascii="Times New Roman" w:hAnsi="Times New Roman" w:cs="Times New Roman"/>
          <w:sz w:val="28"/>
          <w:szCs w:val="28"/>
        </w:rPr>
        <w:t xml:space="preserve">любительский телескоп с зеркалом диаметром 23 см (9 дюймов). Смог бы </w:t>
      </w:r>
      <w:proofErr w:type="spellStart"/>
      <w:r w:rsidRPr="00D90103">
        <w:rPr>
          <w:rStyle w:val="fontstyle01"/>
          <w:rFonts w:ascii="Times New Roman" w:hAnsi="Times New Roman" w:cs="Times New Roman"/>
          <w:sz w:val="28"/>
          <w:szCs w:val="28"/>
        </w:rPr>
        <w:t>Томбо</w:t>
      </w:r>
      <w:proofErr w:type="spellEnd"/>
      <w:r w:rsidRPr="00D90103">
        <w:rPr>
          <w:rStyle w:val="fontstyle01"/>
          <w:rFonts w:ascii="Times New Roman" w:hAnsi="Times New Roman" w:cs="Times New Roman"/>
          <w:sz w:val="28"/>
          <w:szCs w:val="28"/>
        </w:rPr>
        <w:t xml:space="preserve"> увидеть</w:t>
      </w: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Pr="00D90103">
        <w:rPr>
          <w:rStyle w:val="fontstyle01"/>
          <w:rFonts w:ascii="Times New Roman" w:hAnsi="Times New Roman" w:cs="Times New Roman"/>
          <w:sz w:val="28"/>
          <w:szCs w:val="28"/>
        </w:rPr>
        <w:t>в свой телескоп Плутон, если в момент открытия тот имел 15 видимую звездную</w:t>
      </w: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Pr="00D90103">
        <w:rPr>
          <w:rStyle w:val="fontstyle01"/>
          <w:rFonts w:ascii="Times New Roman" w:hAnsi="Times New Roman" w:cs="Times New Roman"/>
          <w:sz w:val="28"/>
          <w:szCs w:val="28"/>
        </w:rPr>
        <w:t>величину?</w:t>
      </w:r>
      <w:bookmarkStart w:id="0" w:name="_GoBack"/>
      <w:bookmarkEnd w:id="0"/>
    </w:p>
    <w:sectPr w:rsidR="006D053E" w:rsidRPr="00EF5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FRM1200">
    <w:altName w:val="Times New Roman"/>
    <w:panose1 w:val="00000000000000000000"/>
    <w:charset w:val="00"/>
    <w:family w:val="roman"/>
    <w:notTrueType/>
    <w:pitch w:val="default"/>
  </w:font>
  <w:font w:name="CMR12">
    <w:altName w:val="Times New Roman"/>
    <w:panose1 w:val="00000000000000000000"/>
    <w:charset w:val="00"/>
    <w:family w:val="roman"/>
    <w:notTrueType/>
    <w:pitch w:val="default"/>
  </w:font>
  <w:font w:name="CMR8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3B"/>
    <w:rsid w:val="000C32FE"/>
    <w:rsid w:val="00137A3B"/>
    <w:rsid w:val="00142622"/>
    <w:rsid w:val="00474C2E"/>
    <w:rsid w:val="005B68E2"/>
    <w:rsid w:val="006D053E"/>
    <w:rsid w:val="00EF5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A3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137A3B"/>
    <w:rPr>
      <w:rFonts w:ascii="SFRM1200" w:hAnsi="SFRM1200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137A3B"/>
    <w:rPr>
      <w:rFonts w:ascii="CMR12" w:hAnsi="CMR12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137A3B"/>
    <w:rPr>
      <w:rFonts w:ascii="CMR8" w:hAnsi="CMR8" w:hint="default"/>
      <w:b w:val="0"/>
      <w:bCs w:val="0"/>
      <w:i w:val="0"/>
      <w:iCs w:val="0"/>
      <w:color w:val="000000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137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7A3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A3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137A3B"/>
    <w:rPr>
      <w:rFonts w:ascii="SFRM1200" w:hAnsi="SFRM1200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137A3B"/>
    <w:rPr>
      <w:rFonts w:ascii="CMR12" w:hAnsi="CMR12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137A3B"/>
    <w:rPr>
      <w:rFonts w:ascii="CMR8" w:hAnsi="CMR8" w:hint="default"/>
      <w:b w:val="0"/>
      <w:bCs w:val="0"/>
      <w:i w:val="0"/>
      <w:iCs w:val="0"/>
      <w:color w:val="000000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137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7A3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Gercog</dc:creator>
  <cp:lastModifiedBy>Gercog</cp:lastModifiedBy>
  <cp:revision>4</cp:revision>
  <dcterms:created xsi:type="dcterms:W3CDTF">2024-11-10T18:01:00Z</dcterms:created>
  <dcterms:modified xsi:type="dcterms:W3CDTF">2024-11-11T10:11:00Z</dcterms:modified>
</cp:coreProperties>
</file>